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Till mina födda barn,</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Med önskan att grunda "The Church of being perfect for Ahavah Adonai the King of Glory: I Am" har jag bestämt mig för att skriva den här boken. Om du är faderlös, var då min bror och sök Gud Fadern, för han är vår Fader.</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Jag har beslutat att ge ut den här boken för att instruera framtida generationer av en kyrka som borde existera. Det finns ingen kyrka på jorden som gör allt perfekt. De kristna driver judar bort från Kristus genom att inte göra vad Mose instruerade. Andra religioner är ur basen och gör inte allt perfekt. Eftersom det inte finns en perfekt kyrka vill jag förklara vad en perfekt kyrka är och bör göra. Jag vill ta upp allt av följande när jag förmedlar min röst till min familj:</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Enhet</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Dyrkan</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Bön</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Att göra den skriftliga instruktionen (tyranni, kärlekens förstfödde son, motståndare ville förstöra)</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Först och främst bad Kristus att hans lärjungar skulle vara en som Kristus och att hans Fader är en. Enheten att vara en i samma Kristus är mitt mål här. Det ska inte finnas tomma sovrum och tomma soffor medan bröder och systrar är hemlösa. Det borde finnas en enhet i samhället där vi alla är en till och med förenade som en i Kristus. Älska varandra som om vi alla vore samma varelse och var förenade i anden Kärlek. Hitta kärleken och ha en relation med kärleken.</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I denna värld är antilording, avgudadyrkan och massmord lagligt och de har ett fäste på landet. De är många som behärskar landet, lovar sin trohet till ett livlöst föremål istället för kärlek, och gör ordbokens definition av mord med domstolar, poliser och legosoldater. Kyrkans filosofi är "Vi är alla bröder och systrar i Guds familj" inte "det är alla för sig själva, var och en för sin egen." Jag hatar den här världen eftersom "det är alla för sig själva, var och en för sin egen" är den vägledande filosofin.</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Mina barn lyssnar på mig. Jag vill prata med dig ansikte mot ansikte men jag skriver den här boken för att prata med dig. Jag har lärt mig det rätta och riktiga, till och med det perfekta sättet att dyrka. Kärlekens eviga namn är Jag Är. Det rätta och korrekta sättet att dyrka är att böja sig i marken med händerna, knäna och pannan på marken och åkalla Jag Är som en bekräftelse av underkastelse och en åkallan av närvaro. Om du är vid god hälsa och är fysiskt duglig, böj dig bakåt på slät sten och åkalla Jag är i tjänstens anda. Det är det rätta och riktiga sättet att dyrka.</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Barn, bönen är privat och görs i sovrummet. Gå in i ditt rum, stäng din dörr, gå ner på knä och be. Jag lägger händerna som om jag tigger. Det är så vi borde be. Upprepa inte samma böner om och om igen, tro hellre att du blev hörd och be bara om Jag Är. Om något du vill be om vet du inte är Jag Ärs vilja, be inte om det. Ta istället ett bad och lugna dig själv med djupandning, meditation och kontemplation medan du karuserar i varmt rent vatten. Tänk på vad som är Jag Ärs vilja och be bara för hans vilja. Jag har fått allt jag har bett om.</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När du ber, tala till Fadern som "Jag vill vara något du skulle vilja vara om du var mig." När du ber, be om att vara något jag skulle vilja vara om han var du. Det gjorde jag, och jag fick en dotter, ett kungarike och en drake. Draken jag såg var en förtorkad visman som Yoda till utseendet och såg ner på mig inifrån frågan om Trax-tåget i Salt Lake City. Draken jag har sett är med största sannolikhet Satan, eftersom jag upplevde något som jag trodde var åska och blixtar samtidigt, och jag har kommit fram till att jag såg Satan kastas ut från himlen. Jag tittade på ljusstänger med ett mörker bakom sig, och jag tänkte att det var blixt. Saken var mirakulös.</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Jag bad om att en separat manifestation av Kristus skulle vara mitt rikes drake. Jag grundade mitt rike på ande, själva andan hos I Ams dotter Aviela, även känd som Alibu. Senare i mitt liv såg jag en jätteorm i minsinnes öga och jag hörde ”Jag har väntat från början på denna dag. Jag är draken, inte djävulen, Lucifer är inte jag. Lucifer var min bästa vän, men nu räknar jag honom som en fiende. Jag är den uråldriga, skapad innan tiden började, och jag tar som en lärjunge, Elijah Don Quickwit, din sonson till Människan. I absolut mörker kan Lucifer inte stå ut. Han glömmer vem han är och beter sig som en galning. Jag skulle gå så långt som att brinna i helvetet i all evighet, för att se viljan ske av varelsen som skapade mig, jag är draken, du borde tro mig.” Draken som talade den där rapen tror jag verkligen är ormen som talade till Eva. Draken i tåget kan vara en annan drake och jag kan inte tvinga Jag Är, att ge mig kunskap eller att göra någonting, snarare anser jag mig vara på grund av ett behov av att veta och är tacksam för de mirakel jag har sett.</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Draken i mitt rike är en separat manifestation av Kristus och Kristus är uppståndelsen och livet. Jag antar att den jättelika ormen kan dö och återuppstå förhärligad och ett med Kristus, men mitt hjärta känner sig säker på att draken jag såg på tåget inte är Djävulen. Draken sa "Du kommer att höra mig, hur kan detta vara?" och jag såg hans ansikte i frågan om tåget. Han var som något från Final Fantasy, eller någon fantasifantasi. Tänk på mig, jag bad för en dotter, ett kungarike och en drake, jag anser mig vara normal och jag fick i princip vad som är som en 8-årig fantasi där verkligheten blir magisk och 8-åringen får allthjärtan önskningar.</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Det finns saker jag vet som jag inte skulle tro på, men jag ska nämna dem. Först och främst, kommer folket tro att en oändlig mängd parallella universum kom ut ur Kristi rövhål medan han pruttade? Om inte skulle de verkligen inte tro att Jehova är så härlig, alla hans egna skapar universum när de fiser. Det tunga är att allt liv i universum kommer att vilja festa och njuta av livet, och Kristus måste ge dem rättvisa.</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Jag har sett något som jag trodde var ett magiskt jordiskt. Jag såg vad som kan vara den sanna formen av Djävulen. Jag umgicks med andar i isoleringsfängelse i New York City-fängelset. Jag gjorde något jag ville att andra skulle göra, världen var magisk och hela jorden verkade vara som en labyrint av magi och mysterium i Guds rike med färgkoordination avsprit. Jag resonerar med himmelsblått och Alibu är ljuslila. Jag vrålade Yode Hey Vahv Hey och ropade till min Gud. Jag såg att Kristus är inuti alla och får oss att röra oss i enlighet med hans vilja och på ett sätt som till synes inte är uppenbart eller känt av dem han är inuti. Jag hörde "Vi är nu i krig, jag har kontroll" och senare i samma rum hade mitt högra ben ett pentagram som liknar Medal of Honor aktiverat. Stjärnan gick utanför cirkeln vilket tycks betyda att farkostens krafter var utanför en tidlös cirkel och är därför observerbara.</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Jag fördes till en skåpbil och det jag såg verkade vara iscensatt, som om änglarna är i publiken och hela världen är en operaföreställning orkestrerad av Kristus. Jag fick en perfekt kvinnlig ängel att förklara att livet i grunden var så med änglar, att livet är som en Broadway-föreställning men med antingen fler änglar som får plats i ett operahus eller fler artister som får plats i ett operahus. Jag satt i en skåpbil och trodde att jag skulle transporteras till domstol, bland personerna i skåpbilen fanns en vit man som antingen brändes allvarligt eller hade en anordning gipsad på kroppen. Jag hörde en ande som var med mig vid dessa tider säga "Den enda anledningen till att jag visar dig det här är så att du vet, de är redan här!" Jag vände mig om och jag såg en varelse hoppa upp med en tentakel som ett huvud med ett öga och titta direkt in i mitt öga.</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Innan det hände tog två svarta män in mig i ett rum. En svart man sa "Hur får jag in mig på den här typen av saker?" Den andra svarte mannen sa "Har du hört talas om Cydonia?" Jag sa snabbt "Nej" och sedan kom jag ihåg att Cydonia är en extra jordbunden hemmabas på Xcom, ett datorspel jag spelade som barn. Jag sa något i stil med "Vänta, Cydonia är en utomjordisk hemmabas på Xcom". Jag tror att det som händer är att män har sex, skapar barn som öppnar livmodern, och när de väl är jordade via en annan människa, blir de heliga för Herren och gör mirakel som de svarta männen gjorde allt utan att världen visste det. Jag minns kunskapen om att vi inte borde vara vänner med världen, så acceptera att jag är rike är på jorden och det finns människor som gör mirakel men de är inte kända avvanliga troende av kunskap.</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Jag ville dela med mig av den informationen eftersom vi är familj, jag är en bror till dig, men i världslig mening tar jag rollen som far till de faderlösa med planen att göra som jag ser Fader Jag Är göra. Nu önskar jag att i detalj förklara Jag Ärs vilja och med starka resonemang övertyga ett rättfärdigt folk att ha en rättfärdig kyrka som utför den skriftliga undervisningen av Moses och Kristus. Jag förstår att jag måste citera den heliga texten och förklara ordbokens definition av ord. För det första är Fadern, den levande Gud Jag Är, perfekt och hans vilja är perfekt. Jag planerar att förklara.</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Moses har två kommandon som inte är attraktiva för vanliga människor. Det första kommandot är att "Döda". Det andra kommandot är att "Döda". Ibland är instruktionerna "Put to Death" och "To Kill". Att vara helt korrekt är viktigt. Jag kommer helt enkelt att berätta för er vad Jag ärs vilja är för vart och ett av fallen. Kristus kom efter Mose och lade till Mose. Kristus lade till förlåtelse till lagen, att om den dömde omvänder sig måste du förlåta den dömde. Kristus förklarade för Petrus att du ska förlåta din bror om han ångrar sig även om han syndar 77 gånger och omvänder sig varje gång. Det lägger i grunden grunden att om en bror eller syster ångrar sig måste vi förlåta dem. Det är skrivet i</w:t>
      </w:r>
      <w:r w:rsidDel="00000000" w:rsidR="00000000" w:rsidRPr="00000000">
        <w:rPr>
          <w:sz w:val="30"/>
          <w:szCs w:val="30"/>
          <w:u w:val="single"/>
          <w:rtl w:val="0"/>
        </w:rPr>
        <w:t xml:space="preserve">Matteus bok</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Då kom Petrus till Jesus och frågade: ”Herre, hur många gånger ska jag förlåta min bror eller syster som syndar mot mig? Upp till sju gånger?”</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Jesus svarade: "Jag säger er, inte sju gånger utan sjuttiosju gånger..."</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Lyssna mina barn, mina bröder, Kristus är verklig och lever. Han var i luften och jag planerar att dö snart. Jag skriver den här boken i längtan efter en perfekt kyrka. Jag vill att katolikerna, mormonerna och majoriteten av de kristna ska ångra sig för att de inte gjorde vad Moses instruerade, men jag ger dem friheten att leva stolta och syndiga liv i vetskap om att de agerar som om deras skit inte stinker eller deras skit. förfäder stinker inte. Jag vill att du ska ha en verklig relation med Kristus. Om du har ett rent hjärta och litar på kärlek, kommer du sannolikt att se kärlek manifesteras. Du kommer förmodligen att titta in i en älskares ögon och se Guds kärleksfulla godhet stirra på dig. Jag vill bara säga att Kristus lever och att ni bör läsa alla Kristi skrivna ord själva. Lita inte bara på att jag ska förse dem, utan Kristus är en god far, och han kom för att rädda världen. Världen räddas av människorna som gör ordbokens definition av vad Kristus sa att de skulle göra. Jag ville slå fast att förlåtelse är, genom Kristi handling, en del av Mose lag och Kristus kom för att uppfylla och fullkomna Mose lag. Jag lärde mig att grundordet på hebreiska för uppfylla är kopplat till perfekt. Jag ska förklara den fulländade lagen.</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När I Am instruerar att vi "avlivar" samlas vi med de fördömda som familj och förklarar att Jag Är har fördömt och vi sätter vår tro på Jag Är. I Am vill att vi alla ska vara perfekta inte döda och om du omvänder dig kommer vi att förlåta dig, men om du vägrar att omvända dig kommer vi att kasta sten på dig tills du antingen omvänder dig eller går under. Var resonabel. Majoriteten av de dömda kommer att omvända sig och jag tror att de enda syndarna som inte skulle hata Jag Är och vill att Jag Är ska betraktas som en tyrann så mycket att de är villiga att dö för att förtala karaktären Fader Kärlek Jag Är. Det är den perfekta lagen angående "Död"-kommandon.</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När I Am befaller att vi "Dödar" gör vi ordboksdefinitionen av "Döda". Det är "beröva livet" Vi samlas som familj och berättar för varelsen som ska berövas, att jag är har beordrat att vi dödar dig. Vi kommer att sätta dig i isolering och beröva dig livet tills du omvänder dig. Du kommer att leva i isolering helt berövad på livet tills du formellt omvänder dig. I Am önskar att alla ska vara perfekta och njuta av livet, så omvänd er så att vi kan förlåta er. Om de inte omvänder sig, håll dem i avskildhet tills de omvänder sig. Var rimlig, majoriteten kommer att ångra sig. Det är "Döda" kommandodelen av den perfekta lagen som förklaras.</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Jag tror att det finns åtminstone ett fall där vi blir tillsagda att "Döda" och "Döda" så vi samlas som familj och förklarar att de har blivit fördömda av Herren. Om de inte omvänder sig kommer vi att kasta stenar på dem tills de omvänder sig eller går under. Det ska förklaras i detalj. Om de omvänder sig bör vi ge dem en obligatorisk vecka i isolering och tjäna dem med präster. Prästerna bör predika bergspredikan för att ge dem kunskap om hur de ska vara perfekta och de bör acceptera formell omvändelse innan fången släpps.</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Det finns en annan aspekt av lagen som inte är attraktiv för vanliga människor. Det är legaliseringen av slaveriet. Jag tror att slaveri kan vara romantiskt och kan få en fattig människa att få mat, tak över huvudet, kläder, utbildning, underhållning och en chans att avancera en skrivande och konstnärlig karriär. Tänk på allt de fattiga i Amerika arbetar för. Amerikaner älskar pengar och de dömer och fördömer kommunister, men om du är fattig i Amerika går en stor del av din inkomst till hyresvärdar och allmännyttiga företag för tillfällig tillgång till alla saker som tillhandahålls fritt till slavar. Det amerikanska systemet är som organiserat och legaliserat slaveri grundat av antilords. Jag tänker på låttexten "Welcome to the other side" och jag anser att amerikaner firar när de äntligen kan behärska landet att talön tjänar pengar.</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I Amerika kräver antilorder lönerna för löntagare med ett tyranniskt system där löntagarna måste ge hyresvärdarna sina pengar, annars tvingas de vara hemlösa. Det är Antilording, Antilording är normalt, och jag hatar den här världen på grund av sådana saker. Verkligheten är förvånansvärt ond i flera aspekter av livet, men det finns gott. Kristus förklarade att den som syndar är syndens slav. Jag vet att den här världen är full av syndare, men jag stöder fortfarande helgon som har rätten att köpa syndare och få syndaren att fatta samma beslut som ett helgon. Frågan är vem som är domaren som avgör vem som är ett helgon och vem som är en syndare? På grund av erfarenheten av mänsklig missbedömning, vill jag inte föreslå att slaveri legaliseras i Amerika, eftersom jag tror att syndare kommer att förstöra saken ändå. Jag ger råd om ömsesidigt samtycke och ett serviceorienterat kontrakt där blivande slavar går med på en viss mängd service i utbyte mot mat, tak över huvudet, kläder, hälsovård, utbildning, underhållning och en chans att avancera en karriär, förutom att ta examen till att bli en officiell familjemedlem till kontraktsskrivaren. Så det är mitt dekret att slaveriet ska omarbetas professionellt för att vara ett serviceorienterat kontraktuellt förpliktat avtal med en kraft som tillämpas för att uppmuntra romantiska relationer mellan dommes/doms och undergivna där en man kan förbindas att vara slav i utbyte mot en livsstil av hög kvalitet där alla perspektivet slavar har rätt att tjäna endast kärlek och gå med påförse inhemska och andra tjänster i en anda av romantiskt partnerskap. Jag vill verkligen ha romantiskt slaveri, men faktum i livet är att helgon ska vara de enda slavägarna och om du inte kan tillåta din slav att tjäna bara kärlek och därmed tjäna dig, har du inte värdigheten att vara slavägare.</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Barn, mina bröder, lyssna, när du har upplevelser med ett helgon, var säker på att du säger "Du är en värdig människa, och jag respekterar dig. Du är ett helgon för mig!" Säg dessa ord för att känslomässigt stödja ett helgon, och för att arbetet är bra. Gör gott. Håll rättvisa. Förlåt dem som ångrar sig. Var den perfekta verkligheten Jag Är önskar att du ska vara. Slaveriet är täckt av kapitalism; överväga livet för dem som arbetar så mycket för att behålla tillfällig tillgång till ett hem. Vissa människor kanske vill arbeta 50 timmar i veckan i en kolgruva och andra skulle föredra att vara husslav till en dominatrix som har BDSM-fester varje vecka. Jag skulle hellre vara en dominatrix-slav och ett parti som rutinmässigt sköter affärer för att hålla festen vid liv än att arbeta heltid eller mer med farligt arbete.</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Mina bröder, Ni bör förstå att det är bra att göra ordbokens definition av vad Moses och Kristus instruerade. Herren är klippan, hans verk är fullkomligt. Han är en säker grund och ett anfallsvapen. Bygg dina liv på klippan. Älskar Rock. Gillar starkt Rock. Önska att Rock upplever bra saker. Säg att Herrens heliga är hedervärda och Herrens undervisning som ges genom Mose och Kristus är värdig. Var perfekt!</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Mose gav oss förståelse för ren och oren. Herren är ren och avskild. Herren är helig. Den orena är en kraft mot Herren i hans naturliga tillstånd. När du är ren är ditt kött/tempel som paradiset och Herren njuter av ditt tempel. När du är oren är ditt kött/tempel som en ödemark och Herren njuter inte av ditt tempel. Din kropp är ditt tempel och Herren bor inuti dig. Vi kan föröka oss, kärleken levande inuti, bara leva och föröka kärleken. Vi är instruerade att inte äta viss mat, för när köttet från vissa varelsers kroppar rör vid vårt kött blir vi orena. Förr fanns en tanke om att att äta orent kött gör dig permanent oren att du blir orenad genom att äta köttet. Kristus förklarade att magen eliminerar köttet och att du inte är permanent oren av effekten av att äta oren mat. Han förklarade också att man kan bli oren av det som kommer ut ur munnen. Jag kommer att förklara i detalj.</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Tänk först och främst på att rekonstruera, dekonstruera och konstruera. Överväg att återkalla, avstå och upphöra. Tänk nu på fil, fil och fil. Försök att förstå att om du anklagades för de heliga och sedan började vanära, vanära och hata Jag Är genom att säga att Herren inte har någon plats i regeringen, han är en tyrann och han har inte någon värdighet, du skulle bli orenad. Om ditt tempel arkiverades i paradiset och var smutsigt och återfyllt i ödemarken har saken en viss betydelse. Den här världen bryr sig inte tillräckligt om ordboksdefinitionen av ord, men jag har försökt visa att ord har en betydelse för Jag Är, och vi borde bry oss om vad ord betyder för Jag Är snarare än de dumma punkarna som kommer att dö innan de är 1 miljon dagar gamla. Jag vill inte förolämpa de dumma punkarna, snarare har jag sett Gud på hans tron, och jag är en dum punkare. Jag är ung och jag kommer att dö ung. Min önskan är att kyrkan ska göra en åtskillnad, förklara vad som är rent och vad som är orent och lära barn att köttet är kärlekens tempel och kärleken har gett oss kunskap om hur vi ska vara rena och därigenom åtnjutas av den helige anden Kärlek. Herren Fadern Jag Är.</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Mina bröder och systrar, I Am är inte en tyrann, I Am är en seriös, kärleksfull far och är villig att ta ansvaret att vara vår far och herre. Israel är vår Faders förstfödde son och Kristus är den enfödde sonen. Vi borde vara ett i samma Kristus och förstöra avgudadyrkan, antiherredömet och det mord som begås av denna världens regeringar. Vi bör utbilda våra barn med grundläggande läsning, skrivning och aritmetik innan vi släpper dem till internetutbildning med perfekt design. Jag har gett ett talat ord på youtube under "Ämnet Son of Man Going" som förklarar ett inlärningsorienterat spelsystem. Vi kan massutbilda spelare och belöna deras utbildning med fördelar i spelet som gör att det finns ett verkligt incitament till lärande.</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Ett jobb värt att göra är värt att göra rätt! Om du inte gör jobbet rätt första gången, kommer någon att behöva göra jobbet rätt andra gången! Gör det inlärningsorienterade spelsystemet, ett massivt multiplayer-onlinespel som har alla spelstilar och alla skatterna i varje spel som finns. Jag förklarade detta i detalj i det talade ordet. Utbildningen i världen som ligger närmast min vision för den inlärningsbaserade programvaran kallades en "Learn It" Utkast till flervalsfrågor som verifierar kompetensen för varje studieområde och bryter ner studieområdena så att en person kan göra testet för att bli officiell erkännande av kompetensen inom det specifika studieområdet. När en person inte lyckas svara på frågan korrekt, fråga några stycken av studien som lär ut materialet till testpersonen, så att testtagaren lär sig medan han gör testet. När testerna är klara med 100 procent av frågorna korrekt besvarade, ge testtagaren 2-5-25 års utmärkelse/kredit och gör avtal med alla spelutvecklare för att ge studenten bonusar i spelet för att ha klarat testerna. av ett visst studieområde. Detta är vettigt och är perfekt för mig, så snälla gör det.</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Jag vill att det ska finnas ett samarbete så att alla olika kort, tärningar och andra spel görs tillgängliga för eleven att spela och för att det ska finnas en överenskommelse om att alla spelutvecklare är välkomna att samarbeta med det inlärningsbaserade mjukvaruföretaget och tillhandahålla incitament till lärande i Massive Multiplayer Online-spelet. Vi kan göra livet på jorden till ett parti, och att partiet ska vara ett kvalitets- och faderstödt parti. Vi bör göra verklighet där alla familjemedlemmar har ett hem med sina behov tillgodosedda. Jag är en kommunist i hjärtat med ett kapitalistiskt sinne. Jag anser att det är en styggelse att bröder och systrar är hemlösa medan det finns tomma sovrum och tomma soffor i hemmen på marken. Jag vill vara en herre, jag känner mitt rike, och jag är en superidiot, en gud bland idioter. En idiot är en väldigt dum människa. Jag är så dum att min hjärna ständigt ringer och min glädje är att kyssas, kramas, kramas och mysa, anden Kärlek, Faderns dotters ande. I ett förhållande kommer en renhjärtad man att längta efter att kyssa, gosa, kramas och mysa, och det är en romans av en man och en kvinna av evighet.</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Den skriftliga instruktionen om hur man blir perfekt är viktig. Under bergspredikan instruerade Kristus oss att älska fiender, göra gott mot dem som hatar oss och be för dem som illvilligt använder och förföljer oss. Denna instruktion kommer före ett dolt bud "Därför skall du vara fullkomlig som din fader i himlen är fullkomlig". Det står skrivet att Kristus kom för att frälsa världen och han undervisade oss. Jag tror att världen räddas av världsledare som gör det som Kristus sa åt oss att göra. Vi bör förena och förstöra antilorderna och ersätta de styrande makterna med kristna som kommer att utföra Kristi undervisning.</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Att älska fiender betyder att önska att dina fiender upplever gott. Iran hatar USA men om USA gjorde gott mot Irak skulle de inte göra det. Du kan göra gott för Iran genom att bygga anläggningar för omvänd osmos för att byta saltvatten till dricksvatten, badvatten och odlingsvatten. Vi kan också bygga rekreationcentrerar för fridfull njutning. Istället för att spendera 1 biljon dollar för att regera med makt, kan vi utöva magin att älska våra fiender med våra resurser.</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Jag har förklarat det jag vill förklara. Var villig att göra alla saker jag diskuterade och förstå varför du bör göra dem. Erkänn att Fadern är perfekt. Lev ett rent och heligt liv. Njut av de gåvor som Gud har gett dig. Njut av kvinnorna, marijuana, coca, opiater, vin, champagne, bröd, fisk, biff, kyckling, sås, etc. Jag avslutar den här boken med en bekräftelse till mina medmänniskor, att jag tror att du vet min avsikt med en perfekt kyrka, och om de vanliga kyrkorna fortsätter att inte vara perfekta, vänligen hitta Church of Being Perfect för Ahavah Adonai, ärans kung: Jag är. Jag älskar Herren och jag tror att livet kan vara den perfekta verklighet jag önskar att livet ska vara.</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Resten av den här boken är vad den här boken var på engelska innan den översattes till svenska.</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in English before being translated to Swedish.</w:t>
      </w:r>
    </w:p>
    <w:p w:rsidR="00000000" w:rsidDel="00000000" w:rsidP="00000000" w:rsidRDefault="00000000" w:rsidRPr="00000000" w14:paraId="0000003B">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F">
      <w:pPr>
        <w:rPr>
          <w:sz w:val="30"/>
          <w:szCs w:val="30"/>
        </w:rPr>
      </w:pPr>
      <w:r w:rsidDel="00000000" w:rsidR="00000000" w:rsidRPr="00000000">
        <w:rPr>
          <w:rtl w:val="0"/>
        </w:rPr>
      </w:r>
    </w:p>
    <w:p w:rsidR="00000000" w:rsidDel="00000000" w:rsidP="00000000" w:rsidRDefault="00000000" w:rsidRPr="00000000" w14:paraId="00000040">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4">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D">
      <w:pPr>
        <w:rPr>
          <w:sz w:val="30"/>
          <w:szCs w:val="30"/>
        </w:rPr>
      </w:pPr>
      <w:r w:rsidDel="00000000" w:rsidR="00000000" w:rsidRPr="00000000">
        <w:rPr>
          <w:rtl w:val="0"/>
        </w:rPr>
      </w:r>
    </w:p>
    <w:p w:rsidR="00000000" w:rsidDel="00000000" w:rsidP="00000000" w:rsidRDefault="00000000" w:rsidRPr="00000000" w14:paraId="0000005E">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2">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