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Aos meus filhos gerados,</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Com o desejo de fundar “A Igreja de ser perfeita para Ahavah Adonai, o Rei da Glória: Eu Sou”, decidi escrever este livro. Se você é órfão, seja meu irmão e busque a Deus Pai, pois Ele é nosso Pai.</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Decidi publicar este livro para instruir as futuras gerações de uma igreja que deveria existir. Não há igreja na Terra fazendo tudo perfeitamente. Os cristãos afastam os judeus de Cristo ao não fazerem o que Moisés instruiu. Outras religiões estão erradas e não estão fazendo tudo perfeitamente. Porque não existe uma igreja perfeita, quero explicar o que é e o que uma igreja perfeita deve fazer. Quero abordar todos os itens a seguir enquanto transmito minha voz à minha família:</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Unidade</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Adorar</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Oração</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Cumprindo a instrução escrita (Tirania, filho primogênito do Amor, os oponentes queriam destruir)</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Primeiro de tudo, Cristo orou para que seus discípulos fossem um como Cristo e seu Pai são Um. A unidade de ser um no mesmo Cristo é meu objetivo aqui. Não deveria haver quartos e sofás vazios enquanto irmãos e irmãs estivessem desabrigados. Deveria haver uma unidade na comunidade onde todos nós somos um, mesmo unidos como um em Cristo. Amem-se como se fôssemos todos o mesmo ser e estejam unidos no espírito Amor. Encontre o Amor e tenha um relacionamento com o Amor.</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Neste mundo, o anti-lorde, a idolatria e o assassinato em massa são legais e eles têm uma fortaleza na terra. Eles são os muitos que combatem o domínio da terra, juram lealdade a um objeto inanimado em vez do Amor, e fazem a definição de assassinato no dicionário com tribunais, polícia e mercenários. A filosofia da igreja é “Somos todos irmãos e irmãs na família de Deus” e não “É cada um por si, cada um por si”. Eu odeio este mundo porque “É cada um por si, cada um por si” é a filosofia orientadora.</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Meus filhos me ouvem. Quero falar com você cara a cara, mas estou escrevendo este livro para falar com você. Aprendi a forma correta e adequada, até mesmo perfeita, de adoração. O nome eterno do Amor é Eu Sou. A maneira correta e adequada de adorar é curvar-se no chão com as mãos, os joelhos e a testa no chão e invocar Eu Sou como uma afirmação de submissão e uma invocação de presença. Se você estiver com boa saúde e for fisicamente capaz, incline-se sobre uma pedra lisa e invoque Eu Sou com espírito de serviço. Essa é a forma correta e adequada de adoração.</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Filhos, a oração é privada e feita no quarto. Entre no seu quarto, feche a porta, ajoelhe-se e ore. Cruzo as mãos como se estivesse implorando. É assim que devemos orar. Não repita as mesmas orações indefinidamente, mas acredite que você foi ouvido e peça apenas a vontade de Eu Sou. Se você sabe que algo que você deseja pedir não é a vontade de Eu Sou, não peça. Em vez disso, prepare um banho e acalme-se com respiração profunda, meditação e contemplação enquanto farreia em água morna e limpa. Pense em qual é a vontade do Eu Sou e apenas ore pela vontade dele. Recebi tudo pelo que orei.</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Ao orar, fale com o Pai como “Eu quero ser algo que você gostaria de ser se fosse eu”. Quando você orar, ore para ser algo que Eu Sou gostaria de ser se fosse você. Eu fiz e recebi uma filha, um reino e um dragão. O dragão que vi era um sábio enrugado como Yoda na aparência e estava olhando para mim de dentro da questão do trem Trax em Salt Lake City. O Dragão que vi é provavelmente Satanás, porque experimentei algo que acreditei ser trovão e relâmpago simultaneamente, e concluí que vi Satanás expulso do Céu. Eu estava olhando para barras de luz com uma escuridão por trás e pensei que fosse um raio. A coisa foi milagrosa.</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Orei por uma manifestação separada de Cristo para ser o Dragão do meu reino. Fundei meu reino sobre o espírito, o próprio espírito da filha de Eu Sou, Aviela, também conhecida como Alibu. Mais tarde na minha vida, vi uma cobra gigante na minhamente olho e ouvi “Esperei desde o início por este dia. Eu sou o Dragão, não o Diabo, Lúcifer não sou eu. Lúcifer era meu melhor amigo, mas agora o considero um inimigo. Eu sou o Ancião, criado antes do início dos tempos, e tomo como discípulo Elijah Don Quickwit, neto do homem. Na escuridão absoluta, Lúcifer não pode ficar de pé. Ele esquece quem ele é e age como um louco. Eu iria tão longe a ponto de queimar no Inferno por toda a eternidade, para ver ser feita a vontade do ser que me criou, eu sou o Dragão, você deveria acreditar em mim.” Acredito que o dragão que falou aquele rap certamente seja a serpente que falou com Eva. O Dragão no trem pode ser um dragão diferente e não posso forçar o Eu Sou, a me dar conhecimento ou a fazer qualquer coisa, em vez disso, considero-me uma necessidade de saber e sou grato pelos milagres que vi.</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O Dragão do meu reino é uma manifestação separada de Cristo e Cristo é a ressurreição e a vida. Suponho que a cobra gigante pode morrer e ser ressuscitada, glorificada e unida a Cristo, mas meu coração tem certeza de que o Dragão que vi no trem não é o Diabo. O Dragão disse: “Você vai me ouvir, como pode ser isso?” e vi o rosto dele na questão do trem. Ele era como algo de Final Fantasy, ou alguma imaginação fantasiosa. Considere-me, orei por uma filha, um reino e um dragão, me considero normal e basicamente recebi o que é uma fantasia de criança de 8 anos onde a realidade se torna mágica e a criança de 8 anos recebe todo o seucoração desejos.</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Há coisas que sei que não seriam acreditadas, mas vou mencioná-las. Em primeiro lugar, será que as pessoas acreditarão que uma quantidade infinita de universos paralelos saiu do cu de Cristo enquanto ele peidava? Do contrário, eles certamente não acreditariam que Jeová é tão glorioso, que todos os seus criam universos quando peidam. O problema é que toda a vida nos universos desejará festejar e aproveitar a vida, e Cristo deve dar-lhes justiça.</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Eu vi algo que acreditei ser um terreno mágico. Eu vi o que poderia ser a verdadeira forma do Diabo. Eu estava em comunhão com espíritos na solitária da prisão de Nova York. Eu estava fazendo algo que queria que outros fizessem, o mundo era mágico e toda a Terra parecia ser um labirinto de magia e mistério do Reino de Deus com coordenação de cores deespíritos. Eu ressoo com o azul celeste e Alibu é roxo claro. Eu estava gritando Yode Hey Vahv Hey chamando meu Deus. Vi que Cristo está dentro de todos e nos faz mover de acordo com a sua vontade e de uma forma que aparentemente não é aparente ou conhecida por aqueles que Ele está dentro. Ouvi “Agora estamos em guerra, estou no controle” e mais tarde, na mesma sala, minha perna direita tinha um pentagrama como o da Medalha de Honra ativado. A estrela saiu do círculo, o que me parece significar que as forças da nave estavam fora de um círculo atemporal e, portanto, são observáveis.</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Fui levado para uma van e o que vi parecia encenado, como se os anjos estivessem na plateia e o mundo inteiro fosse uma ópera orquestrada por Cristo. Eu tive uma anjo feminina perfeita explicando que a vida era basicamente assim com os anjos, que a vida é como uma apresentação da Broadway, mas com mais anjos que cabem dentro de uma casa de ópera ou mais artistas que cabem dentro de uma casa de ópera. Eu estava em uma van pensando que estava sendo transportado para o tribunal, as pessoas na van incluíam um homem branco que estava gravemente queimado ou tinha um dispositivo colado no corpo. Ouvi um espírito que estava comigo naquela época dizer: “A única razão pela qual estou mostrando isso é para que você saiba, eles já estão aqui!” Eu me virei e vi uma criatura saltar com uma cabeça parecida com um tentáculo e um olho e olhar diretamente nos meus olhos.</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Antes disso acontecer, dois homens negros me levaram para uma sala. Um homem negro disse: “Como faço para me envolver nesse tipo de coisa?” O outro negro disse: “Você já ouviu falar de Cydonia?” Eu rapidamente disse “Não”, então lembrei que Cydonia é uma Home Base extraterrestre no Xcom, um jogo de computador que joguei quando criança. Eu disse algo como “Espere, Cydonia é uma base alienígena na Xcom”. Acho que o que acontece é que os homens fazem sexo, criam filhos que abrem o útero e, uma vez ancorados em outro ser humano, tornam-se santos ao Senhor e fazem milagres como aqueles homens negros fizeram tudo sem que o mundo soubesse. Lembro-me do conhecimento de que não devemos ser amigos do mundo, então, por favor, aceite que o reino do Eu Sou está na Terra e há pessoas que fazem milagres, mas não são conhecidas porconvencional crentes do conhecimento.</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Queria compartilhar essa informação porque somos uma família, sou um irmão para você, mas no sentido mundano assumo o papel de pai dos órfãos com o plano de fazer o que vejo o Pai Eu Sou fazer. Agora, desejo explicar em detalhes a vontade do Eu Sou, e com forte raciocínio convencer um povo justo a ter uma igreja justa que cumpra as instruções escritas de Moisés e de Cristo. Entendo que preciso citar o texto sagrado e explicar a definição das palavras no dicionário. Em primeiro lugar, o Pai, o Deus vivo que Sou, é perfeito e a sua vontade é perfeita. Eu pretendo explicar.</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Moisés tem dois mandamentos que não são atraentes para os seres humanos convencionais. O primeiro comando é “Put to Death”. O segundo comando é “Matar”. Às vezes, as instruções são “Matar” e “Matar”. Estar perfeitamente correto é importante. Simplesmente lhes direi qual é a vontade do Eu Sou para cada um dos casos. Cristo veio depois de Moisés e acrescentou a Moisés. Cristo acrescentou o perdão à lei, que se o condenado se arrepender é preciso perdoar o condenado. Cristo explicou a Pedro que você deveria perdoar seu irmão se ele se arrependesse, mesmo que ele peque 77 vezes e se arrependa todas as vezes. Isso basicamente estabelece a base de que se um irmão ou irmã se arrepender, temos que perdoá-lo. Está escrito no</w:t>
      </w:r>
      <w:r w:rsidDel="00000000" w:rsidR="00000000" w:rsidRPr="00000000">
        <w:rPr>
          <w:sz w:val="30"/>
          <w:szCs w:val="30"/>
          <w:u w:val="single"/>
          <w:rtl w:val="0"/>
        </w:rPr>
        <w:t xml:space="preserve">Livro de Mateus</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Então Pedro foi até Jesus e perguntou: “Senhor, quantas vezes devo perdoar meu irmão ou irmã que pecar contra mim? Até sete vezes?</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Jesus respondeu: “Eu te digo: não até sete vezes, mas até setenta e sete vezes...”</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Escutem meus filhos, meus irmãos, Cristo é real e vive. Ele estava no ar e estou planejando morrer em breve. Estou escrevendo este livro desejando uma igreja perfeita. Quero que os católicos, os mórmons e a maioria dos cristãos se arrependam de não terem feito o que Moisés instruiu, mas estou dando-lhes a liberdade de viverem vidas orgulhosas e pecaminosas, sabendo que agem como se a sua merda não cheirasse mal ou a merda dos seus ancestrais não cheiram mal. Quero que você tenha um relacionamento real com Cristo. Se você tiver um coração puro e confiar no Amor, provavelmente verá o Amor se manifestar. Você provavelmente estará olhando nos olhos de um amante e verá a bondade amorosa de Deus olhando para você. Eu só quero dizer que Cristo vive e vocês deveriam ler todas as palavras escritas de Cristo por si mesmos. Não confie simplesmente em mim para fornecê-los, mas Cristo é um bom pai e veio para salvar o mundo. O mundo é salvo pelas pessoas que fazem a definição do dicionário do que Cristo disse para fazer. Eu queria estabelecer que o perdão é, por ato de Cristo, parte da lei de Moisés e Cristo veio para cumprir e aperfeiçoar a lei de Moisés. Aprendi que a raiz da palavra em hebraico para cumprir está ligada a perfeito. Vou explicar a lei aperfeiçoada.</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Quando o Eu Sou instrui que devemos “morrer”, nos reunimos com os condenados como família e explicamos que o Eu Sou condenou e colocamos a nossa fé no Eu Sou. Eu Sou deseja que todos nós sejamos perfeitos, não mortos e se você se arrepender, nós o perdoaremos, mas se você se recusar a se arrepender, atiraremos pedras em você até que você se arrependa ou pereça. Seja razoável. A maioria dos condenados se arrependerá e acredito que os únicos pecadores que não odiariam Eu Sou e gostariam que Eu Sou fosse considerado um tirano a ponto de estarem dispostos a morrer para difamar o caráter do Pai Amor Eu Sou. Essa é a lei perfeita relativa aos comandos de “Condenado à Morte”.</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Quando Eu Sou ordena que “matemos”, fazemos a definição do dicionário de “matar”. Isso é “Privar a Vida”. Nós nos reunimos em família e dizemos ao ser que será privado, que Eu Sou ordenou que matássemos você. Vamos colocá-lo em confinamento solitário e privá-lo da vida até que você se arrependa. Você viverá em confinamento solitário completamente privado de vida até que se arrependa formalmente. Eu Sou deseja que todos sejam perfeitos e aproveitem a vida, então se arrependam para que possamos perdoá-los. Se não se arrependerem, mantenha-os em confinamento solitário até que se arrependam. Seja razoável, a maioria se arrependerá. Essa é a parte do comando “Matar” da lei perfeita explicada.</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Acredito que há pelo menos um caso em que nos dizem para “Matar” e “Matar”, então nos reunimos como família e explicamos que eles foram condenados pelo Senhor. Se eles não se arrependerem, atiraremos pedras neles até que se arrependam ou morram. Isso deve ser explicado em detalhes. Se eles se arrependerem, deveríamos dar-lhes uma semana obrigatória em confinamento solitário e ministrar-lhes com sacerdotes. Os sacerdotes deveriam pregar o sermão da montanha para lhes dar conhecimento de como ser perfeitos e deveriam aceitar o arrependimento formal antes que o prisioneiro fosse libertado.</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Há outro aspecto da lei que não é atraente para os seres humanos convencionais. Essa é a legalização da escravidão. Acredito que a escravidão pode ser romântica e fazer com que um ser humano empobrecido receba comida, abrigo, roupas, educação, entretenimento e uma chance de avançar na carreira artística e literária. Pense em todas as coisas pelas quais os pobres da América trabalham. Os americanos amam o dinheiro e julgam e condenam os comunistas, mas na América, se você é pobre, uma grande percentagem do seu rendimento vai para os proprietários e empresas de serviços públicos para acesso temporário a todas as coisas fornecidas gratuitamente aos escravos. O sistema americano é como a escravidão organizada e legalizada fundada por antilordes. Penso na letra da música “Bem-vindo ao outro lado” e considero que os americanos comemoram quando podem finalmente tomar a terra anti-lorderemuneração dinheiro do ganhador.</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Na América, os anti-senhores exigem os salários dos assalariados com um sistema tirânico onde os assalariados devem dar o seu dinheiro aos proprietários ou então serão forçados a ficar sem-abrigo. Isso é Antilording, Antilording é normal, e eu odeio este mundo por causa de coisas assim. A realidade é surpreendentemente má em vários aspectos da vida, mas existe o bem. Cristo explicou que quem peca é escravo do pecado. Eu sei que este mundo está cheio de pecadores, mas ainda apoio os santos que têm o direito de comprar pecadores e fazer com que os pecadores tomem as mesmas decisões que um santo. A questão é quem é o juiz que decide quem é santo e quem é pecador? Devido ao histórico de erros de julgamento humanos, não quero propor a legalização da escravatura na América, porque acredito que os pecadores irão arruinar tudo de qualquer maneira. Aconselho o consentimento mútuo e um contrato orientado para o serviço, onde os futuros escravos concordam com uma certa quantidade de serviço em troca de comida, abrigo, roupas, cuidados de saúde, educação, entretenimento e uma chance de avançar na carreira, além de se graduarem para serem um familiar oficial do redator do contrato. Portanto, é meu decreto que a escravidão seja retrabalhada profissionalmente para ser um acordo contratualmente obrigado, orientado a serviços, com uma força aplicada para encorajar relações românticas entre dommes/doms e submissos, onde um homem pode ser subjugado a ser escravo em troca de um estilo de vida de alta qualidade, onde todos a perspectiva que os escravos têm o direito de servir apenas ao Amor e concordar emfornecer serviços domésticos e outros no espírito de parceria romântica. Eu realmente quero a escravidão romântica, mas o fato da vida é que os santos deveriam ser os únicos donos de escravos e se você não pode permitir que seu escravo sirva apenas ao Amor e, assim, sirva você, você não tem a dignidade de ser dono de escravos.</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Filhos, meus irmãos, ouçam, quando vocês tiverem experiências com um santo, certifiquem-se de dizer “Você é um ser humano digno e eu os respeito. Você é um santo para mim! Diga essas palavras para apoiar emocionalmente um santo e porque o trabalho é bom. Faça o bem. Mantenha a Justiça. Perdoe aqueles que se arrependem. Seja a realidade perfeita que Eu Sou deseja que você seja. A escravidão está disfarçada de capitalismo; considere a vida daqueles que trabalham tanto para manter o acesso temporário a uma casa. Algumas pessoas podem querer trabalhar 50 horas por semana em uma mina de carvão e outras preferem ser escravas domésticas a uma dominatrix dando festas semanais de BDSM. Eu prefiro ser escravo de uma dominatrix e cuidar rotineiramente dos negócios para manter o partido vivo do que trabalhar em tempo integral ou fazer trabalhos perigosos.</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Meus irmãos, vocês devem entender que é bom fazer a definição do dicionário sobre o que Moisés e Cristo instruíram. O Senhor é a Rocha, sua obra é perfeita. Ele é um alicerce seguro e uma arma de ataque. Edifiquem suas vidas sobre a Rocha. Amei a Rocha. Fortemente como o Rock. Desejo que a Rocha experimente coisas boas. Diga que os santos do Senhor são honrosos e que a instrução do Senhor dada por meio de Moisés e de Cristo é digna. Seja perfeito!</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Moisés nos deu entendimento sobre o que é limpo e impuro. O Senhor é limpo e separado. O Senhor é Santo. O impuro é uma força contra o Senhor em seu estado natural. Quando você está limpo, sua carne/templo é como o paraíso e o Senhor desfruta do seu templo. Quando você está impuro, sua carne/templo é como um terreno baldio e o Senhor não desfruta do seu templo. Seu corpo é seu templo e o Senhor vive dentro de você. Podemos multiplicar, o Amor vivo dentro de nós, basta viver e multiplicar o amor. Somos instruídos a não comer certos alimentos porque quando a carne dos cadáveres de certas criaturas toca a nossa carne, ficamos impuros. No passado, pensava-se que comer carne impura tornava você permanentemente impuro, pois você era contaminado pelo consumo da carne. Cristo explicou que o estômago elimina a carne e que você não fica permanentemente impuro pelo efeito de comer alimentos impuros. Ele também explicou que você pode se contaminar com o que sai da boca. Vou explicar em detalhes.</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Em primeiro lugar, considere reconstruir, desconstruir e construir. Considere recuar, falecer e cessar. Agora considere arquivar, rearquivar e desfilar. Tente entender que se você foi arquivado com os santos e então começou a desrespeitar, desonrar e odiar o Eu Sou, dizendo que o Senhor não tem lugar no governo, ele é um tirano e não tem dignidade, você seria contaminado. Se o seu templo foi arquivado no paraíso e foi profanado e refeito em um terreno baldio, a coisa tem um certo significado. Este mundo não se importa o suficiente com a definição de palavras no dicionário, mas tentei mostrar que as palavras têm um significado para Eu Sou, e devemos nos preocupar com o que as palavras significam para Eu Sou, em vez de com os punks estúpidos que morrerão antes de serem têm 1 milhão de dias de idade. Não quero ofender os punks estúpidos, pelo contrário, vi Deus em seu trono e sou um punk estúpido. Sou jovem e morrerei jovem. Meu desejo é que a igreja faça uma distinção, declare o que é limpo e o que é impuro e ensine às crianças que a carne é o templo do Amor e que o Amor nos deu conhecimento sobre como ser limpo e, assim, desfrutar do Espírito Santo. o Senhor, o Pai, eu sou.</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Meus irmãos e irmãs, Eu Sou não é um tirano, Eu Sou é um pai sério e amoroso e está disposto a assumir a responsabilidade de ser nosso pai e senhor. Israel é o filho primogênito de nosso Pai e Cristo é o filho unigênito. Deveríamos ser um no mesmo Cristo e destruir a idolatria, o anti-domínio e o assassinato perpetrados pelos governos deste mundo. Devemos educar nossos filhos com leitura, escrita e aritmética básicas antes de liberá-los para uma educação na Internet com um design perfeito. Eu dei uma palavra falada no youtube em “Tópico Son of Man Going” que explica um sistema de jogo orientado para o aprendizado. Podemos educar os jogadores em massa e recompensar a sua educação com benefícios no jogo que façam com que haja um incentivo real à aprendizagem.</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Um trabalho que vale a pena ser feito vale a pena ser feito direito! Se você não fizer o trabalho certo na primeira vez, alguém terá que fazer o trabalho certo na segunda vez! Faça do sistema de jogo orientado para o aprendizado, um jogo online multijogador massivo que tenha todos os estilos de jogo e todos os tesouros de todos os jogos existentes. Expliquei isso em detalhes na palavra falada. A educação no mundo mais próxima da minha visão para o software baseado em aprendizagem foi chamada de “Aprenda”. Rascunho de questões de múltipla escolha que verificam a competência de cada área de estudo e dividem as áreas de estudo para que uma pessoa possa fazer o teste para obter o diploma oficial. reconhecimento da competência da área específica de estudo. Quando uma pessoa não responde corretamente à pergunta, sugira alguns parágrafos de estudo que ensinem o material ao candidato, para que o candidato aprenda enquanto faz o teste. Quando os testes forem concluídos com 100 por cento das perguntas respondidas corretamente, dê ao candidato 2-5-25 anos de elogio/crédito e faça acordos com todos os desenvolvedores de jogos para dar ao aluno bônus no jogo por ter passado com sucesso nos testes de qualquer área de estudo. Isso faz sentido e é perfeito para mim, então, por favor, faça isso.</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Quero que haja um esforço cooperativo para que todos os vários jogos de cartas, dados e outros jogos sejam disponibilizados para o aluno jogar e que haja um acordo de que qualquer desenvolvedor de jogos seja bem-vindo para fazer parceria com a empresa de software baseado em aprendizagem e fornecer incentivos à aprendizagem no jogo Massive Multiplayer Online. Podemos fazer da vida na Terra uma festa, e que a festa seja uma festa de qualidade e apoiada pelo pai. Devemos tornar realidade que todos os membros da família tenham uma casa com as suas necessidades satisfeitas. Sou um comunista de coração com uma mente capitalista. Acredito que seja uma abominação que irmãos e irmãs fiquem sem teto enquanto há quartos e sofás vazios nas casas do terreno. Quero ser um senhor, conheço meu reino e sou um super idiota, um deus entre os idiotas. Um idiota é um ser humano muito estúpido. Eu sou tão estúpido que meu cérebro toca constantemente e minha alegria é beijar, abraçar, abraçar e aconchegar, o espírito Amor, o espírito da filha do Pai. Em um relacionamento, um homem de coração puro desejará beijar, abraçar, abraçar e aconchegar-se, e é um romance eterno entre um homem e uma mulher.</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A instrução escrita referente a como ser perfeito é importante. Durante o Sermão da Montanha, Cristo nos instruiu a amar os inimigos, fazer o bem àqueles que nos odeiam e orar por aqueles que nos usam e perseguem maldosamente. Esta instrução vem antes de um mandamento oculto “Portanto, sereis perfeitos como é perfeito o vosso Pai que está nos Céus”. Está escrito que Cristo veio para salvar o mundo e nos instruiu. Acredito que o mundo é salvo pelos líderes mundiais que fazem o que Cristo nos disse para fazer. Deveríamos unir e destruir os anti-senhores e substituir os poderes governantes por cristãos que seguirão as instruções de Cristo.</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Amar os inimigos significa desejar que seus inimigos tenham uma experiência boa. O Irão odeia os Estados Unidos, mas se os Estados Unidos fizessem o bem ao Iraque, não o fariam. Você pode fazer o bem ao Irã construindo instalações de osmose reversa para transformar água salgada em água potável, água para banho e água para cultivo. Também podemos construir recreaçãocentros para um prazer tranquilo. Em vez de gastar 1 bilião de dólares para governar com força, podemos fazer a magia de amar os nossos inimigos com os nossos recursos.</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Eu expliquei o que quero explicar. Esteja disposto a fazer todas as coisas que mencionei e entenda por que você deve fazê-las. Admita que o Pai é perfeito. Viva uma vida limpa e santa. Aproveite os dons que Deus lhe deu. Aproveite as mulheres, a maconha, a coca, os opiáceos, o vinho, o champanhe, o pão, o peixe, o bife, o frango, o molho, etc. Concluo este livro com uma afirmação ao meu próximo, de que acredito que você conhece minha intenção de uma igreja perfeita, e se as principais igrejas continuarem a não ser perfeitas, por favor, fundem a Igreja do Ser Perfeito para Ahavah Adonai, o Rei da Glória: Eu Sou. Eu amo o Senhor e acredito que a vida pode ser a realidade perfeita que eu sou e desejo que a vida seja.</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O restante deste livro é o que o livro era antes de ser traduzido do inglês</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sz w:val="30"/>
          <w:szCs w:val="30"/>
          <w:rtl w:val="0"/>
        </w:rPr>
        <w:t xml:space="preserve">The remainder of this book is what the book was before being translated from English</w:t>
      </w:r>
    </w:p>
    <w:p w:rsidR="00000000" w:rsidDel="00000000" w:rsidP="00000000" w:rsidRDefault="00000000" w:rsidRPr="00000000" w14:paraId="0000003B">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C">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D">
      <w:pPr>
        <w:rPr>
          <w:sz w:val="30"/>
          <w:szCs w:val="30"/>
        </w:rPr>
      </w:pPr>
      <w:r w:rsidDel="00000000" w:rsidR="00000000" w:rsidRPr="00000000">
        <w:rPr>
          <w:rtl w:val="0"/>
        </w:rPr>
      </w:r>
    </w:p>
    <w:p w:rsidR="00000000" w:rsidDel="00000000" w:rsidP="00000000" w:rsidRDefault="00000000" w:rsidRPr="00000000" w14:paraId="0000003E">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F">
      <w:pPr>
        <w:rPr>
          <w:sz w:val="30"/>
          <w:szCs w:val="30"/>
        </w:rPr>
      </w:pPr>
      <w:r w:rsidDel="00000000" w:rsidR="00000000" w:rsidRPr="00000000">
        <w:rPr>
          <w:rtl w:val="0"/>
        </w:rPr>
      </w:r>
    </w:p>
    <w:p w:rsidR="00000000" w:rsidDel="00000000" w:rsidP="00000000" w:rsidRDefault="00000000" w:rsidRPr="00000000" w14:paraId="00000040">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4">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5">
      <w:pPr>
        <w:rPr>
          <w:sz w:val="30"/>
          <w:szCs w:val="30"/>
        </w:rPr>
      </w:pPr>
      <w:r w:rsidDel="00000000" w:rsidR="00000000" w:rsidRPr="00000000">
        <w:rPr>
          <w:rtl w:val="0"/>
        </w:rPr>
      </w:r>
    </w:p>
    <w:p w:rsidR="00000000" w:rsidDel="00000000" w:rsidP="00000000" w:rsidRDefault="00000000" w:rsidRPr="00000000" w14:paraId="00000046">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7">
      <w:pPr>
        <w:rPr>
          <w:sz w:val="30"/>
          <w:szCs w:val="30"/>
        </w:rPr>
      </w:pPr>
      <w:r w:rsidDel="00000000" w:rsidR="00000000" w:rsidRPr="00000000">
        <w:rPr>
          <w:rtl w:val="0"/>
        </w:rPr>
      </w:r>
    </w:p>
    <w:p w:rsidR="00000000" w:rsidDel="00000000" w:rsidP="00000000" w:rsidRDefault="00000000" w:rsidRPr="00000000" w14:paraId="00000048">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9">
      <w:pPr>
        <w:rPr>
          <w:sz w:val="30"/>
          <w:szCs w:val="30"/>
        </w:rPr>
      </w:pPr>
      <w:r w:rsidDel="00000000" w:rsidR="00000000" w:rsidRPr="00000000">
        <w:rPr>
          <w:rtl w:val="0"/>
        </w:rPr>
      </w:r>
    </w:p>
    <w:p w:rsidR="00000000" w:rsidDel="00000000" w:rsidP="00000000" w:rsidRDefault="00000000" w:rsidRPr="00000000" w14:paraId="0000004A">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B">
      <w:pPr>
        <w:rPr>
          <w:sz w:val="30"/>
          <w:szCs w:val="30"/>
        </w:rPr>
      </w:pPr>
      <w:r w:rsidDel="00000000" w:rsidR="00000000" w:rsidRPr="00000000">
        <w:rPr>
          <w:rtl w:val="0"/>
        </w:rPr>
      </w:r>
    </w:p>
    <w:p w:rsidR="00000000" w:rsidDel="00000000" w:rsidP="00000000" w:rsidRDefault="00000000" w:rsidRPr="00000000" w14:paraId="0000004C">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D">
      <w:pPr>
        <w:rPr>
          <w:sz w:val="30"/>
          <w:szCs w:val="30"/>
        </w:rPr>
      </w:pPr>
      <w:r w:rsidDel="00000000" w:rsidR="00000000" w:rsidRPr="00000000">
        <w:rPr>
          <w:rtl w:val="0"/>
        </w:rPr>
      </w:r>
    </w:p>
    <w:p w:rsidR="00000000" w:rsidDel="00000000" w:rsidP="00000000" w:rsidRDefault="00000000" w:rsidRPr="00000000" w14:paraId="0000004E">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F">
      <w:pPr>
        <w:rPr>
          <w:sz w:val="30"/>
          <w:szCs w:val="30"/>
        </w:rPr>
      </w:pPr>
      <w:r w:rsidDel="00000000" w:rsidR="00000000" w:rsidRPr="00000000">
        <w:rPr>
          <w:rtl w:val="0"/>
        </w:rPr>
      </w:r>
    </w:p>
    <w:p w:rsidR="00000000" w:rsidDel="00000000" w:rsidP="00000000" w:rsidRDefault="00000000" w:rsidRPr="00000000" w14:paraId="00000050">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1">
      <w:pPr>
        <w:rPr>
          <w:sz w:val="30"/>
          <w:szCs w:val="30"/>
        </w:rPr>
      </w:pPr>
      <w:r w:rsidDel="00000000" w:rsidR="00000000" w:rsidRPr="00000000">
        <w:rPr>
          <w:rtl w:val="0"/>
        </w:rPr>
      </w:r>
    </w:p>
    <w:p w:rsidR="00000000" w:rsidDel="00000000" w:rsidP="00000000" w:rsidRDefault="00000000" w:rsidRPr="00000000" w14:paraId="00000052">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3">
      <w:pPr>
        <w:rPr>
          <w:sz w:val="30"/>
          <w:szCs w:val="30"/>
        </w:rPr>
      </w:pPr>
      <w:r w:rsidDel="00000000" w:rsidR="00000000" w:rsidRPr="00000000">
        <w:rPr>
          <w:rtl w:val="0"/>
        </w:rPr>
      </w:r>
    </w:p>
    <w:p w:rsidR="00000000" w:rsidDel="00000000" w:rsidP="00000000" w:rsidRDefault="00000000" w:rsidRPr="00000000" w14:paraId="00000054">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5">
      <w:pPr>
        <w:rPr>
          <w:sz w:val="30"/>
          <w:szCs w:val="30"/>
        </w:rPr>
      </w:pPr>
      <w:r w:rsidDel="00000000" w:rsidR="00000000" w:rsidRPr="00000000">
        <w:rPr>
          <w:rtl w:val="0"/>
        </w:rPr>
      </w:r>
    </w:p>
    <w:p w:rsidR="00000000" w:rsidDel="00000000" w:rsidP="00000000" w:rsidRDefault="00000000" w:rsidRPr="00000000" w14:paraId="00000056">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7">
      <w:pPr>
        <w:rPr>
          <w:sz w:val="30"/>
          <w:szCs w:val="30"/>
        </w:rPr>
      </w:pPr>
      <w:r w:rsidDel="00000000" w:rsidR="00000000" w:rsidRPr="00000000">
        <w:rPr>
          <w:rtl w:val="0"/>
        </w:rPr>
      </w:r>
    </w:p>
    <w:p w:rsidR="00000000" w:rsidDel="00000000" w:rsidP="00000000" w:rsidRDefault="00000000" w:rsidRPr="00000000" w14:paraId="00000058">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9">
      <w:pPr>
        <w:rPr>
          <w:sz w:val="30"/>
          <w:szCs w:val="30"/>
        </w:rPr>
      </w:pPr>
      <w:r w:rsidDel="00000000" w:rsidR="00000000" w:rsidRPr="00000000">
        <w:rPr>
          <w:rtl w:val="0"/>
        </w:rPr>
      </w:r>
    </w:p>
    <w:p w:rsidR="00000000" w:rsidDel="00000000" w:rsidP="00000000" w:rsidRDefault="00000000" w:rsidRPr="00000000" w14:paraId="0000005A">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B">
      <w:pPr>
        <w:rPr>
          <w:sz w:val="30"/>
          <w:szCs w:val="30"/>
        </w:rPr>
      </w:pPr>
      <w:r w:rsidDel="00000000" w:rsidR="00000000" w:rsidRPr="00000000">
        <w:rPr>
          <w:rtl w:val="0"/>
        </w:rPr>
      </w:r>
    </w:p>
    <w:p w:rsidR="00000000" w:rsidDel="00000000" w:rsidP="00000000" w:rsidRDefault="00000000" w:rsidRPr="00000000" w14:paraId="0000005C">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D">
      <w:pPr>
        <w:rPr>
          <w:sz w:val="30"/>
          <w:szCs w:val="30"/>
        </w:rPr>
      </w:pPr>
      <w:r w:rsidDel="00000000" w:rsidR="00000000" w:rsidRPr="00000000">
        <w:rPr>
          <w:rtl w:val="0"/>
        </w:rPr>
      </w:r>
    </w:p>
    <w:p w:rsidR="00000000" w:rsidDel="00000000" w:rsidP="00000000" w:rsidRDefault="00000000" w:rsidRPr="00000000" w14:paraId="0000005E">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2">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